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BBFA5" w14:textId="76D71632" w:rsidR="00A65418" w:rsidRPr="00A65418" w:rsidRDefault="00A65418" w:rsidP="00A65418">
      <w:pPr>
        <w:rPr>
          <w:sz w:val="28"/>
          <w:szCs w:val="28"/>
          <w:lang w:val="en-GB"/>
        </w:rPr>
      </w:pPr>
      <w:r w:rsidRPr="00A65418">
        <w:rPr>
          <w:b/>
          <w:bCs/>
          <w:sz w:val="28"/>
          <w:szCs w:val="28"/>
        </w:rPr>
        <w:t>NOTICE OF REGISTERED OFFICE</w:t>
      </w:r>
      <w:r w:rsidRPr="00A65418">
        <w:rPr>
          <w:sz w:val="28"/>
          <w:szCs w:val="28"/>
        </w:rPr>
        <w:br/>
      </w:r>
      <w:r w:rsidRPr="00A65418">
        <w:rPr>
          <w:b/>
          <w:bCs/>
          <w:sz w:val="28"/>
          <w:szCs w:val="28"/>
        </w:rPr>
        <w:t>OF</w:t>
      </w:r>
      <w:r w:rsidRPr="00A65418">
        <w:rPr>
          <w:sz w:val="28"/>
          <w:szCs w:val="28"/>
        </w:rPr>
        <w:br/>
      </w:r>
      <w:proofErr w:type="spellStart"/>
      <w:r>
        <w:rPr>
          <w:b/>
          <w:bCs/>
          <w:sz w:val="28"/>
          <w:szCs w:val="28"/>
          <w:lang w:val="en-GB"/>
        </w:rPr>
        <w:t>Cheep</w:t>
      </w:r>
      <w:proofErr w:type="spellEnd"/>
      <w:r>
        <w:rPr>
          <w:b/>
          <w:bCs/>
          <w:sz w:val="28"/>
          <w:szCs w:val="28"/>
          <w:lang w:val="en-GB"/>
        </w:rPr>
        <w:t xml:space="preserve"> Sleep Inc.</w:t>
      </w:r>
    </w:p>
    <w:p w14:paraId="53E3ED1D" w14:textId="77777777" w:rsidR="00A65418" w:rsidRPr="00A65418" w:rsidRDefault="00A65418" w:rsidP="00A65418">
      <w:pPr>
        <w:rPr>
          <w:sz w:val="28"/>
          <w:szCs w:val="28"/>
        </w:rPr>
      </w:pPr>
      <w:r w:rsidRPr="00A65418">
        <w:rPr>
          <w:sz w:val="28"/>
          <w:szCs w:val="28"/>
        </w:rPr>
        <w:t>Effective as of [Дата]</w:t>
      </w:r>
    </w:p>
    <w:p w14:paraId="6A0C5902" w14:textId="5BE95A22" w:rsidR="00A65418" w:rsidRPr="00A65418" w:rsidRDefault="00A65418" w:rsidP="00A65418">
      <w:pPr>
        <w:rPr>
          <w:sz w:val="28"/>
          <w:szCs w:val="28"/>
        </w:rPr>
      </w:pPr>
    </w:p>
    <w:p w14:paraId="76BF9C02" w14:textId="77777777" w:rsidR="00A65418" w:rsidRPr="00A65418" w:rsidRDefault="00A65418" w:rsidP="00A65418">
      <w:pPr>
        <w:rPr>
          <w:b/>
          <w:bCs/>
          <w:sz w:val="28"/>
          <w:szCs w:val="28"/>
        </w:rPr>
      </w:pPr>
      <w:r w:rsidRPr="00A65418">
        <w:rPr>
          <w:b/>
          <w:bCs/>
          <w:sz w:val="28"/>
          <w:szCs w:val="28"/>
        </w:rPr>
        <w:t>1. REGISTERED OFFICE ADDRESS</w:t>
      </w:r>
    </w:p>
    <w:p w14:paraId="2FD0E35A" w14:textId="3B34EEE0" w:rsidR="00A65418" w:rsidRPr="00A65418" w:rsidRDefault="00A65418" w:rsidP="00A65418">
      <w:pPr>
        <w:rPr>
          <w:sz w:val="28"/>
          <w:szCs w:val="28"/>
        </w:rPr>
      </w:pPr>
      <w:r w:rsidRPr="00A65418">
        <w:rPr>
          <w:sz w:val="28"/>
          <w:szCs w:val="28"/>
        </w:rPr>
        <w:t>Pursuant to the requirements of corporate law in </w:t>
      </w:r>
      <w:r>
        <w:rPr>
          <w:b/>
          <w:bCs/>
          <w:sz w:val="28"/>
          <w:szCs w:val="28"/>
        </w:rPr>
        <w:t>Ontario</w:t>
      </w:r>
      <w:r w:rsidRPr="00A65418">
        <w:rPr>
          <w:sz w:val="28"/>
          <w:szCs w:val="28"/>
        </w:rPr>
        <w:t>, the official registered office of </w:t>
      </w:r>
      <w:proofErr w:type="spellStart"/>
      <w:r>
        <w:rPr>
          <w:b/>
          <w:bCs/>
          <w:sz w:val="28"/>
          <w:szCs w:val="28"/>
          <w:lang w:val="en-GB"/>
        </w:rPr>
        <w:t>Cheep</w:t>
      </w:r>
      <w:proofErr w:type="spellEnd"/>
      <w:r>
        <w:rPr>
          <w:b/>
          <w:bCs/>
          <w:sz w:val="28"/>
          <w:szCs w:val="28"/>
          <w:lang w:val="en-GB"/>
        </w:rPr>
        <w:t xml:space="preserve"> Sleep Inc</w:t>
      </w:r>
      <w:r>
        <w:rPr>
          <w:b/>
          <w:bCs/>
          <w:sz w:val="28"/>
          <w:szCs w:val="28"/>
          <w:lang w:val="en-GB"/>
        </w:rPr>
        <w:t>.</w:t>
      </w:r>
      <w:r w:rsidRPr="00A65418">
        <w:rPr>
          <w:sz w:val="28"/>
          <w:szCs w:val="28"/>
        </w:rPr>
        <w:t> is as follows:</w:t>
      </w:r>
    </w:p>
    <w:p w14:paraId="7BAEB973" w14:textId="77777777" w:rsidR="00A65418" w:rsidRPr="00A65418" w:rsidRDefault="00A65418" w:rsidP="00A65418">
      <w:pPr>
        <w:rPr>
          <w:sz w:val="28"/>
          <w:szCs w:val="28"/>
        </w:rPr>
      </w:pPr>
      <w:r w:rsidRPr="00A65418">
        <w:rPr>
          <w:b/>
          <w:bCs/>
          <w:sz w:val="28"/>
          <w:szCs w:val="28"/>
        </w:rPr>
        <w:t>Registered Office Address:</w:t>
      </w:r>
      <w:r w:rsidRPr="00A65418">
        <w:rPr>
          <w:sz w:val="28"/>
          <w:szCs w:val="28"/>
        </w:rPr>
        <w:br/>
        <w:t>[Юридический адрес]</w:t>
      </w:r>
    </w:p>
    <w:p w14:paraId="790D7519" w14:textId="0FD70188" w:rsidR="00A65418" w:rsidRPr="00A65418" w:rsidRDefault="00A65418" w:rsidP="00A65418">
      <w:pPr>
        <w:rPr>
          <w:sz w:val="28"/>
          <w:szCs w:val="28"/>
        </w:rPr>
      </w:pPr>
      <w:r w:rsidRPr="00A65418">
        <w:rPr>
          <w:b/>
          <w:bCs/>
          <w:sz w:val="28"/>
          <w:szCs w:val="28"/>
        </w:rPr>
        <w:t>Mailing Address (different):</w:t>
      </w:r>
      <w:r w:rsidRPr="00A65418">
        <w:rPr>
          <w:sz w:val="28"/>
          <w:szCs w:val="28"/>
        </w:rPr>
        <w:br/>
      </w:r>
      <w:r>
        <w:rPr>
          <w:sz w:val="28"/>
          <w:szCs w:val="28"/>
        </w:rPr>
        <w:t>436 Connaught Ave., North-York, ON M2R 2M3</w:t>
      </w:r>
    </w:p>
    <w:p w14:paraId="145237BF" w14:textId="77777777" w:rsidR="00A65418" w:rsidRPr="00A65418" w:rsidRDefault="00A65418" w:rsidP="00A65418">
      <w:pPr>
        <w:rPr>
          <w:sz w:val="28"/>
          <w:szCs w:val="28"/>
        </w:rPr>
      </w:pPr>
      <w:r w:rsidRPr="00A65418">
        <w:rPr>
          <w:sz w:val="28"/>
          <w:szCs w:val="28"/>
        </w:rPr>
        <w:t>This address shall be used for all official correspondence, legal notices, and corporate filings.</w:t>
      </w:r>
    </w:p>
    <w:p w14:paraId="31315103" w14:textId="22339F79" w:rsidR="00A65418" w:rsidRPr="00A65418" w:rsidRDefault="00A65418" w:rsidP="00A65418">
      <w:pPr>
        <w:rPr>
          <w:sz w:val="28"/>
          <w:szCs w:val="28"/>
        </w:rPr>
      </w:pPr>
    </w:p>
    <w:p w14:paraId="4BFDA386" w14:textId="77777777" w:rsidR="00A65418" w:rsidRPr="00A65418" w:rsidRDefault="00A65418" w:rsidP="00A65418">
      <w:pPr>
        <w:rPr>
          <w:b/>
          <w:bCs/>
          <w:sz w:val="28"/>
          <w:szCs w:val="28"/>
        </w:rPr>
      </w:pPr>
      <w:r w:rsidRPr="00A65418">
        <w:rPr>
          <w:b/>
          <w:bCs/>
          <w:sz w:val="28"/>
          <w:szCs w:val="28"/>
        </w:rPr>
        <w:t>2. DECLARATION OF ADDRESS USAGE</w:t>
      </w:r>
    </w:p>
    <w:p w14:paraId="5C7737CD" w14:textId="77777777" w:rsidR="00A65418" w:rsidRPr="00A65418" w:rsidRDefault="00A65418" w:rsidP="00A65418">
      <w:pPr>
        <w:rPr>
          <w:sz w:val="28"/>
          <w:szCs w:val="28"/>
        </w:rPr>
      </w:pPr>
      <w:r w:rsidRPr="00A65418">
        <w:rPr>
          <w:sz w:val="28"/>
          <w:szCs w:val="28"/>
        </w:rPr>
        <w:t>The registered office address is designated for:</w:t>
      </w:r>
    </w:p>
    <w:p w14:paraId="64A4916E" w14:textId="77777777" w:rsidR="00A65418" w:rsidRPr="00A65418" w:rsidRDefault="00A65418" w:rsidP="00A65418">
      <w:pPr>
        <w:numPr>
          <w:ilvl w:val="0"/>
          <w:numId w:val="1"/>
        </w:numPr>
        <w:rPr>
          <w:sz w:val="28"/>
          <w:szCs w:val="28"/>
        </w:rPr>
      </w:pPr>
      <w:r w:rsidRPr="00A65418">
        <w:rPr>
          <w:sz w:val="28"/>
          <w:szCs w:val="28"/>
        </w:rPr>
        <w:t>Receiving official government correspondence and legal notices.</w:t>
      </w:r>
    </w:p>
    <w:p w14:paraId="186C20A0" w14:textId="77777777" w:rsidR="00A65418" w:rsidRPr="00A65418" w:rsidRDefault="00A65418" w:rsidP="00A65418">
      <w:pPr>
        <w:numPr>
          <w:ilvl w:val="0"/>
          <w:numId w:val="1"/>
        </w:numPr>
        <w:rPr>
          <w:sz w:val="28"/>
          <w:szCs w:val="28"/>
        </w:rPr>
      </w:pPr>
      <w:r w:rsidRPr="00A65418">
        <w:rPr>
          <w:sz w:val="28"/>
          <w:szCs w:val="28"/>
        </w:rPr>
        <w:t>Maintaining corporate records as required by law.</w:t>
      </w:r>
    </w:p>
    <w:p w14:paraId="072C50AD" w14:textId="29D9F7EC" w:rsidR="00A65418" w:rsidRPr="00A65418" w:rsidRDefault="00A65418" w:rsidP="00A65418">
      <w:pPr>
        <w:rPr>
          <w:sz w:val="28"/>
          <w:szCs w:val="28"/>
          <w:lang w:val="en-GB"/>
        </w:rPr>
      </w:pPr>
      <w:r w:rsidRPr="00A65418">
        <w:rPr>
          <w:sz w:val="28"/>
          <w:szCs w:val="28"/>
        </w:rPr>
        <w:t>Serving as the legal domicile of </w:t>
      </w:r>
      <w:proofErr w:type="spellStart"/>
      <w:r>
        <w:rPr>
          <w:b/>
          <w:bCs/>
          <w:sz w:val="28"/>
          <w:szCs w:val="28"/>
          <w:lang w:val="en-GB"/>
        </w:rPr>
        <w:t>Cheep</w:t>
      </w:r>
      <w:proofErr w:type="spellEnd"/>
      <w:r>
        <w:rPr>
          <w:b/>
          <w:bCs/>
          <w:sz w:val="28"/>
          <w:szCs w:val="28"/>
          <w:lang w:val="en-GB"/>
        </w:rPr>
        <w:t xml:space="preserve"> Sleep Inc.</w:t>
      </w:r>
    </w:p>
    <w:p w14:paraId="4A1FB951" w14:textId="77777777" w:rsidR="00A65418" w:rsidRPr="00A65418" w:rsidRDefault="00A65418" w:rsidP="00A65418">
      <w:pPr>
        <w:rPr>
          <w:sz w:val="28"/>
          <w:szCs w:val="28"/>
        </w:rPr>
      </w:pPr>
      <w:r w:rsidRPr="00A65418">
        <w:rPr>
          <w:sz w:val="28"/>
          <w:szCs w:val="28"/>
        </w:rPr>
        <w:t>The Corporation affirms that the designated address meets all statutory requirements.</w:t>
      </w:r>
    </w:p>
    <w:p w14:paraId="3E15224E" w14:textId="3179A59F" w:rsidR="00A65418" w:rsidRPr="00A65418" w:rsidRDefault="00A65418" w:rsidP="00A65418">
      <w:pPr>
        <w:rPr>
          <w:sz w:val="28"/>
          <w:szCs w:val="28"/>
        </w:rPr>
      </w:pPr>
    </w:p>
    <w:p w14:paraId="4BD1E7EC" w14:textId="77777777" w:rsidR="00A65418" w:rsidRPr="00A65418" w:rsidRDefault="00A65418" w:rsidP="00A65418">
      <w:pPr>
        <w:rPr>
          <w:b/>
          <w:bCs/>
          <w:sz w:val="28"/>
          <w:szCs w:val="28"/>
        </w:rPr>
      </w:pPr>
      <w:r w:rsidRPr="00A65418">
        <w:rPr>
          <w:b/>
          <w:bCs/>
          <w:sz w:val="28"/>
          <w:szCs w:val="28"/>
        </w:rPr>
        <w:t>3. CHANGE OF ADDRESS</w:t>
      </w:r>
    </w:p>
    <w:p w14:paraId="4EBB1D8D" w14:textId="73C7A23F" w:rsidR="00A65418" w:rsidRPr="00A65418" w:rsidRDefault="00A65418" w:rsidP="00A65418">
      <w:pPr>
        <w:rPr>
          <w:sz w:val="28"/>
          <w:szCs w:val="28"/>
        </w:rPr>
      </w:pPr>
      <w:r w:rsidRPr="00A65418">
        <w:rPr>
          <w:sz w:val="28"/>
          <w:szCs w:val="28"/>
        </w:rPr>
        <w:t>Any change in the registered office address shall be reported to the relevant authorities within </w:t>
      </w:r>
      <w:r>
        <w:rPr>
          <w:b/>
          <w:bCs/>
          <w:sz w:val="28"/>
          <w:szCs w:val="28"/>
        </w:rPr>
        <w:t>14</w:t>
      </w:r>
      <w:r w:rsidRPr="00A65418">
        <w:rPr>
          <w:b/>
          <w:bCs/>
          <w:sz w:val="28"/>
          <w:szCs w:val="28"/>
        </w:rPr>
        <w:t xml:space="preserve"> days</w:t>
      </w:r>
      <w:r w:rsidRPr="00A65418">
        <w:rPr>
          <w:sz w:val="28"/>
          <w:szCs w:val="28"/>
        </w:rPr>
        <w:t> of such change and updated in corporate records accordingly.</w:t>
      </w:r>
    </w:p>
    <w:p w14:paraId="7B699BBC" w14:textId="22D3953D" w:rsidR="00A65418" w:rsidRPr="00A65418" w:rsidRDefault="00A65418" w:rsidP="00A65418">
      <w:pPr>
        <w:rPr>
          <w:sz w:val="28"/>
          <w:szCs w:val="28"/>
        </w:rPr>
      </w:pPr>
    </w:p>
    <w:p w14:paraId="1D88829F" w14:textId="77777777" w:rsidR="00A65418" w:rsidRPr="00A65418" w:rsidRDefault="00A65418" w:rsidP="00A65418">
      <w:pPr>
        <w:rPr>
          <w:b/>
          <w:bCs/>
          <w:sz w:val="28"/>
          <w:szCs w:val="28"/>
        </w:rPr>
      </w:pPr>
      <w:r w:rsidRPr="00A65418">
        <w:rPr>
          <w:b/>
          <w:bCs/>
          <w:sz w:val="28"/>
          <w:szCs w:val="28"/>
        </w:rPr>
        <w:t>4. CERTIFICATION</w:t>
      </w:r>
    </w:p>
    <w:p w14:paraId="1907C2E3" w14:textId="4E27EAB9" w:rsidR="00A65418" w:rsidRPr="00A65418" w:rsidRDefault="00A65418" w:rsidP="00A65418">
      <w:pPr>
        <w:rPr>
          <w:sz w:val="28"/>
          <w:szCs w:val="28"/>
          <w:lang w:val="en-GB"/>
        </w:rPr>
      </w:pPr>
      <w:r w:rsidRPr="00A65418">
        <w:rPr>
          <w:sz w:val="28"/>
          <w:szCs w:val="28"/>
        </w:rPr>
        <w:t>We certify that the above-listed address is the official registered office of </w:t>
      </w:r>
      <w:proofErr w:type="spellStart"/>
      <w:r>
        <w:rPr>
          <w:b/>
          <w:bCs/>
          <w:sz w:val="28"/>
          <w:szCs w:val="28"/>
          <w:lang w:val="en-GB"/>
        </w:rPr>
        <w:t>Cheep</w:t>
      </w:r>
      <w:proofErr w:type="spellEnd"/>
      <w:r>
        <w:rPr>
          <w:b/>
          <w:bCs/>
          <w:sz w:val="28"/>
          <w:szCs w:val="28"/>
          <w:lang w:val="en-GB"/>
        </w:rPr>
        <w:t xml:space="preserve"> Sleep Inc.</w:t>
      </w:r>
      <w:r w:rsidRPr="00A65418">
        <w:rPr>
          <w:sz w:val="28"/>
          <w:szCs w:val="28"/>
        </w:rPr>
        <w:t>, as of the date first written above.</w:t>
      </w:r>
    </w:p>
    <w:p w14:paraId="59CC4FFC" w14:textId="77777777" w:rsidR="00A65418" w:rsidRPr="00A65418" w:rsidRDefault="00A65418" w:rsidP="00A65418">
      <w:pPr>
        <w:rPr>
          <w:sz w:val="28"/>
          <w:szCs w:val="28"/>
        </w:rPr>
      </w:pPr>
      <w:r w:rsidRPr="00A65418">
        <w:rPr>
          <w:b/>
          <w:bCs/>
          <w:sz w:val="28"/>
          <w:szCs w:val="28"/>
        </w:rPr>
        <w:t>Signed and Acknowledged by:</w:t>
      </w:r>
    </w:p>
    <w:p w14:paraId="0E25685E" w14:textId="2A10FBC9" w:rsidR="00A65418" w:rsidRPr="00A65418" w:rsidRDefault="00A65418" w:rsidP="00A65418">
      <w:pPr>
        <w:rPr>
          <w:sz w:val="28"/>
          <w:szCs w:val="28"/>
        </w:rPr>
      </w:pPr>
    </w:p>
    <w:p w14:paraId="4C218E41" w14:textId="5CD6ADD3" w:rsidR="00A65418" w:rsidRPr="00A65418" w:rsidRDefault="00A65418" w:rsidP="00A65418">
      <w:pPr>
        <w:rPr>
          <w:sz w:val="28"/>
          <w:szCs w:val="28"/>
        </w:rPr>
      </w:pPr>
      <w:r w:rsidRPr="00A65418">
        <w:rPr>
          <w:sz w:val="28"/>
          <w:szCs w:val="28"/>
        </w:rPr>
        <w:t>[Chief Executive Officer (CEO)]</w:t>
      </w:r>
      <w:r w:rsidRPr="00A65418">
        <w:rPr>
          <w:sz w:val="28"/>
          <w:szCs w:val="28"/>
        </w:rPr>
        <w:br/>
      </w:r>
      <w:r>
        <w:rPr>
          <w:sz w:val="28"/>
          <w:szCs w:val="28"/>
        </w:rPr>
        <w:t>Cheep Sleep Inc.</w:t>
      </w:r>
    </w:p>
    <w:p w14:paraId="3E5B1E9E" w14:textId="68981174" w:rsidR="00A65418" w:rsidRPr="00A65418" w:rsidRDefault="00A65418" w:rsidP="00A65418">
      <w:pPr>
        <w:rPr>
          <w:sz w:val="28"/>
          <w:szCs w:val="28"/>
        </w:rPr>
      </w:pPr>
    </w:p>
    <w:p w14:paraId="48B2666B" w14:textId="15CC2317" w:rsidR="00A65418" w:rsidRPr="00A65418" w:rsidRDefault="00A65418" w:rsidP="00A65418">
      <w:pPr>
        <w:rPr>
          <w:sz w:val="28"/>
          <w:szCs w:val="28"/>
        </w:rPr>
      </w:pPr>
      <w:r w:rsidRPr="00A65418">
        <w:rPr>
          <w:sz w:val="28"/>
          <w:szCs w:val="28"/>
        </w:rPr>
        <w:t>[Chief Financial Officer (CFO)]</w:t>
      </w:r>
      <w:r w:rsidRPr="00A65418">
        <w:rPr>
          <w:sz w:val="28"/>
          <w:szCs w:val="28"/>
        </w:rPr>
        <w:br/>
      </w:r>
      <w:r>
        <w:rPr>
          <w:sz w:val="28"/>
          <w:szCs w:val="28"/>
        </w:rPr>
        <w:t>Cheep Sleep Inc.</w:t>
      </w:r>
    </w:p>
    <w:p w14:paraId="7F0FFA99" w14:textId="2CE27B43" w:rsidR="00A65418" w:rsidRPr="00A65418" w:rsidRDefault="00A65418" w:rsidP="00A65418">
      <w:pPr>
        <w:rPr>
          <w:sz w:val="28"/>
          <w:szCs w:val="28"/>
        </w:rPr>
      </w:pPr>
    </w:p>
    <w:p w14:paraId="230DB6B8" w14:textId="45282EBE" w:rsidR="00A65418" w:rsidRPr="00A65418" w:rsidRDefault="00A65418" w:rsidP="00A65418">
      <w:pPr>
        <w:rPr>
          <w:sz w:val="28"/>
          <w:szCs w:val="28"/>
        </w:rPr>
      </w:pPr>
      <w:r w:rsidRPr="00A65418">
        <w:rPr>
          <w:sz w:val="28"/>
          <w:szCs w:val="28"/>
        </w:rPr>
        <w:t>[Secretary]</w:t>
      </w:r>
      <w:r w:rsidRPr="00A65418">
        <w:rPr>
          <w:sz w:val="28"/>
          <w:szCs w:val="28"/>
        </w:rPr>
        <w:br/>
      </w:r>
      <w:r>
        <w:rPr>
          <w:sz w:val="28"/>
          <w:szCs w:val="28"/>
        </w:rPr>
        <w:t>Cheep Sleep Inc.</w:t>
      </w:r>
    </w:p>
    <w:p w14:paraId="09C5BE41" w14:textId="77777777" w:rsidR="00A65418" w:rsidRPr="00A65418" w:rsidRDefault="00A65418">
      <w:pPr>
        <w:rPr>
          <w:sz w:val="28"/>
          <w:szCs w:val="28"/>
        </w:rPr>
      </w:pPr>
    </w:p>
    <w:sectPr w:rsidR="00A65418" w:rsidRPr="00A65418" w:rsidSect="00A654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920B7"/>
    <w:multiLevelType w:val="multilevel"/>
    <w:tmpl w:val="80AA6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548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418"/>
    <w:rsid w:val="008F63BD"/>
    <w:rsid w:val="00A6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910FDA"/>
  <w15:chartTrackingRefBased/>
  <w15:docId w15:val="{F3EC5BB0-FCF9-EA40-9644-149D5C1F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54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54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54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54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54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54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54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54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54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4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654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654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6541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541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541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6541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6541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6541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654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65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54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654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654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6541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6541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6541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654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6541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654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2025-02-17T22:22:00Z</dcterms:created>
  <dcterms:modified xsi:type="dcterms:W3CDTF">2025-02-17T22:26:00Z</dcterms:modified>
</cp:coreProperties>
</file>